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BA" w:rsidRDefault="005A40BA" w:rsidP="005A40BA">
      <w:pPr>
        <w:jc w:val="center"/>
      </w:pPr>
      <w:r>
        <w:t xml:space="preserve">ПЛАН </w:t>
      </w:r>
    </w:p>
    <w:p w:rsidR="005A40BA" w:rsidRDefault="005A40BA" w:rsidP="005A40BA">
      <w:pPr>
        <w:jc w:val="center"/>
      </w:pPr>
      <w:r>
        <w:t>ПРОВЕДЕНИЯ РОДИТЕЛЬСКОГО СОБРАНИЯ</w:t>
      </w:r>
    </w:p>
    <w:p w:rsidR="005A40BA" w:rsidRDefault="005A40BA" w:rsidP="005A40BA">
      <w:pPr>
        <w:jc w:val="center"/>
      </w:pPr>
      <w:r>
        <w:t>ОТДЕЛЕНИЯ  НАРОДНЫХ ИНСТРУМЕНТОВ</w:t>
      </w:r>
    </w:p>
    <w:p w:rsidR="005A40BA" w:rsidRDefault="005A40BA" w:rsidP="005A40BA">
      <w:pPr>
        <w:jc w:val="center"/>
      </w:pPr>
      <w:r>
        <w:t>И ФОЛЬКЛОРНОГО ИСКУССТВА</w:t>
      </w:r>
    </w:p>
    <w:p w:rsidR="005A40BA" w:rsidRDefault="005A40BA" w:rsidP="005A40BA">
      <w:pPr>
        <w:jc w:val="center"/>
      </w:pPr>
    </w:p>
    <w:p w:rsidR="005A40BA" w:rsidRDefault="005A40BA" w:rsidP="005A40BA">
      <w:pPr>
        <w:rPr>
          <w:b/>
          <w:u w:val="single"/>
        </w:rPr>
      </w:pPr>
      <w:r>
        <w:rPr>
          <w:b/>
          <w:u w:val="single"/>
        </w:rPr>
        <w:t>25 сентября, начало в 18.15</w:t>
      </w:r>
    </w:p>
    <w:p w:rsidR="005A40BA" w:rsidRDefault="005A40BA" w:rsidP="005A40BA">
      <w:pPr>
        <w:jc w:val="center"/>
      </w:pPr>
    </w:p>
    <w:p w:rsidR="005A40BA" w:rsidRDefault="005A40BA" w:rsidP="005A40BA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>-Ведущая</w:t>
      </w:r>
      <w:r>
        <w:rPr>
          <w:sz w:val="28"/>
          <w:szCs w:val="28"/>
        </w:rPr>
        <w:t>: (</w:t>
      </w:r>
      <w:proofErr w:type="spellStart"/>
      <w:r>
        <w:rPr>
          <w:sz w:val="28"/>
          <w:szCs w:val="28"/>
        </w:rPr>
        <w:t>Чепак</w:t>
      </w:r>
      <w:proofErr w:type="spellEnd"/>
      <w:r>
        <w:rPr>
          <w:sz w:val="28"/>
          <w:szCs w:val="28"/>
        </w:rPr>
        <w:t xml:space="preserve"> А.В.)</w:t>
      </w:r>
    </w:p>
    <w:p w:rsidR="005A40BA" w:rsidRDefault="005A40BA" w:rsidP="005A40BA">
      <w:pPr>
        <w:ind w:left="720"/>
        <w:rPr>
          <w:sz w:val="28"/>
          <w:szCs w:val="28"/>
        </w:rPr>
      </w:pPr>
      <w:r>
        <w:rPr>
          <w:sz w:val="28"/>
          <w:szCs w:val="28"/>
        </w:rPr>
        <w:t>Добрый вечер уважаемые родители, дети, преподаватели. Мы рады всех приветствовать в стенах детской школы искусств. Сегодня  мы проводим родительское собрание для поступивших детей в 1 класс и детей класса подготовки. Тема собрания: «Нужна ли ребёнку музыка?»</w:t>
      </w:r>
    </w:p>
    <w:p w:rsidR="005A40BA" w:rsidRDefault="005A40BA" w:rsidP="005A40BA">
      <w:pPr>
        <w:ind w:left="720"/>
        <w:rPr>
          <w:sz w:val="28"/>
          <w:szCs w:val="28"/>
        </w:rPr>
      </w:pPr>
      <w:r>
        <w:rPr>
          <w:sz w:val="28"/>
          <w:szCs w:val="28"/>
        </w:rPr>
        <w:t>Вам будет представлена  работа двух отделений: отделение фольклорного искусства и отделение народных инструментов. Вы познакомитесь как со многими народными инструментами, так и народным пением, а также узнаете много  интересного и полезного!</w:t>
      </w: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>без объявления</w:t>
      </w:r>
      <w:r>
        <w:rPr>
          <w:sz w:val="28"/>
          <w:szCs w:val="28"/>
        </w:rPr>
        <w:t>)</w:t>
      </w:r>
    </w:p>
    <w:p w:rsidR="005A40BA" w:rsidRDefault="005A40BA" w:rsidP="005A40BA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р.н.п. «Здравица» - исполняет фольклорный ансамбль «</w:t>
      </w:r>
      <w:proofErr w:type="spellStart"/>
      <w:r>
        <w:rPr>
          <w:b/>
          <w:sz w:val="28"/>
          <w:szCs w:val="28"/>
        </w:rPr>
        <w:t>Гусельки</w:t>
      </w:r>
      <w:proofErr w:type="spellEnd"/>
      <w:r>
        <w:rPr>
          <w:b/>
          <w:sz w:val="28"/>
          <w:szCs w:val="28"/>
        </w:rPr>
        <w:t>»</w:t>
      </w:r>
    </w:p>
    <w:p w:rsidR="005A40BA" w:rsidRDefault="005A40BA" w:rsidP="005A40BA">
      <w:pPr>
        <w:ind w:left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</w:t>
      </w:r>
      <w:proofErr w:type="spellStart"/>
      <w:r>
        <w:rPr>
          <w:b/>
          <w:i/>
          <w:sz w:val="28"/>
          <w:szCs w:val="28"/>
          <w:u w:val="single"/>
        </w:rPr>
        <w:t>ф-ма</w:t>
      </w:r>
      <w:proofErr w:type="spellEnd"/>
      <w:r>
        <w:rPr>
          <w:b/>
          <w:i/>
          <w:sz w:val="28"/>
          <w:szCs w:val="28"/>
          <w:u w:val="single"/>
        </w:rPr>
        <w:t xml:space="preserve"> минус)</w:t>
      </w:r>
    </w:p>
    <w:p w:rsidR="005A40BA" w:rsidRDefault="005A40BA" w:rsidP="005A40BA">
      <w:pPr>
        <w:ind w:left="720"/>
        <w:rPr>
          <w:b/>
          <w:i/>
          <w:sz w:val="28"/>
          <w:szCs w:val="28"/>
          <w:u w:val="single"/>
        </w:rPr>
      </w:pPr>
    </w:p>
    <w:p w:rsidR="005A40BA" w:rsidRDefault="005A40BA" w:rsidP="005A40BA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>-Ведущая</w:t>
      </w:r>
      <w:r>
        <w:rPr>
          <w:sz w:val="28"/>
          <w:szCs w:val="28"/>
        </w:rPr>
        <w:t>: (</w:t>
      </w:r>
      <w:proofErr w:type="spellStart"/>
      <w:r>
        <w:rPr>
          <w:sz w:val="28"/>
          <w:szCs w:val="28"/>
        </w:rPr>
        <w:t>Чепак</w:t>
      </w:r>
      <w:proofErr w:type="spellEnd"/>
      <w:r>
        <w:rPr>
          <w:sz w:val="28"/>
          <w:szCs w:val="28"/>
        </w:rPr>
        <w:t xml:space="preserve"> А.В.) </w:t>
      </w:r>
    </w:p>
    <w:p w:rsidR="005A40BA" w:rsidRDefault="005A40BA" w:rsidP="005A40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ответственной за работу отделения фольклорного искусства </w:t>
      </w:r>
      <w:r>
        <w:rPr>
          <w:b/>
          <w:sz w:val="28"/>
          <w:szCs w:val="28"/>
        </w:rPr>
        <w:t>Шульгиной Надежде Алексеевне</w:t>
      </w:r>
      <w:r>
        <w:rPr>
          <w:sz w:val="28"/>
          <w:szCs w:val="28"/>
        </w:rPr>
        <w:t>.</w:t>
      </w: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b/>
          <w:sz w:val="28"/>
          <w:szCs w:val="28"/>
        </w:rPr>
        <w:t>Лекция</w:t>
      </w:r>
      <w:r>
        <w:rPr>
          <w:sz w:val="28"/>
          <w:szCs w:val="28"/>
        </w:rPr>
        <w:t xml:space="preserve"> «Нужна ли ребёнку музыка?»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Слайды</w:t>
      </w:r>
      <w:r>
        <w:rPr>
          <w:sz w:val="28"/>
          <w:szCs w:val="28"/>
        </w:rPr>
        <w:t>)</w:t>
      </w:r>
      <w:proofErr w:type="gramEnd"/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Выступление:  ответственная за работу отделения народных инструментов </w:t>
      </w:r>
      <w:proofErr w:type="spellStart"/>
      <w:r>
        <w:rPr>
          <w:b/>
          <w:sz w:val="28"/>
          <w:szCs w:val="28"/>
        </w:rPr>
        <w:t>Чепак</w:t>
      </w:r>
      <w:proofErr w:type="spellEnd"/>
      <w:r>
        <w:rPr>
          <w:b/>
          <w:sz w:val="28"/>
          <w:szCs w:val="28"/>
        </w:rPr>
        <w:t xml:space="preserve"> Алла Владимировна</w:t>
      </w:r>
    </w:p>
    <w:p w:rsidR="005A40BA" w:rsidRDefault="005A40BA" w:rsidP="005A40B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Сообщение:</w:t>
      </w:r>
      <w:r>
        <w:rPr>
          <w:sz w:val="28"/>
          <w:szCs w:val="28"/>
        </w:rPr>
        <w:t xml:space="preserve"> «Волевые качества детей».</w:t>
      </w: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-Выступление: </w:t>
      </w:r>
    </w:p>
    <w:p w:rsidR="005A40BA" w:rsidRDefault="005A40BA" w:rsidP="005A40BA">
      <w:pPr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Заместитель директора по учебно-воспитательной работе Тюрина Нина Геннадьевна.</w:t>
      </w:r>
    </w:p>
    <w:p w:rsidR="005A40BA" w:rsidRDefault="005A40BA" w:rsidP="005A40BA">
      <w:pPr>
        <w:ind w:left="1080"/>
        <w:rPr>
          <w:b/>
          <w:sz w:val="28"/>
          <w:szCs w:val="28"/>
        </w:rPr>
      </w:pPr>
    </w:p>
    <w:p w:rsidR="005A40BA" w:rsidRDefault="005A40BA" w:rsidP="005A40BA">
      <w:pPr>
        <w:ind w:left="1080"/>
        <w:rPr>
          <w:sz w:val="28"/>
          <w:szCs w:val="28"/>
        </w:rPr>
      </w:pPr>
      <w:r>
        <w:rPr>
          <w:sz w:val="28"/>
          <w:szCs w:val="28"/>
        </w:rPr>
        <w:t>-Ведущая: (</w:t>
      </w:r>
      <w:proofErr w:type="spellStart"/>
      <w:r>
        <w:rPr>
          <w:sz w:val="28"/>
          <w:szCs w:val="28"/>
        </w:rPr>
        <w:t>Чепак</w:t>
      </w:r>
      <w:proofErr w:type="spellEnd"/>
      <w:r>
        <w:rPr>
          <w:sz w:val="28"/>
          <w:szCs w:val="28"/>
        </w:rPr>
        <w:t xml:space="preserve"> А.В.)</w:t>
      </w:r>
    </w:p>
    <w:p w:rsidR="005A40BA" w:rsidRDefault="005A40BA" w:rsidP="005A40B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Для вас, дорогие зрители, учащиеся и преподаватели подготовили </w:t>
      </w:r>
      <w:r>
        <w:rPr>
          <w:b/>
          <w:sz w:val="28"/>
          <w:szCs w:val="28"/>
          <w:u w:val="single"/>
        </w:rPr>
        <w:t>концертную программу</w:t>
      </w:r>
      <w:r>
        <w:rPr>
          <w:sz w:val="28"/>
          <w:szCs w:val="28"/>
        </w:rPr>
        <w:t xml:space="preserve"> и желают приятного просмотра.</w:t>
      </w:r>
    </w:p>
    <w:p w:rsidR="005A40BA" w:rsidRDefault="005A40BA" w:rsidP="005A40BA">
      <w:pPr>
        <w:ind w:left="108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 № «Осенние песни дождей» - исполняет  </w:t>
      </w:r>
      <w:r>
        <w:rPr>
          <w:b/>
          <w:sz w:val="28"/>
          <w:szCs w:val="28"/>
        </w:rPr>
        <w:t>трио баянистов</w:t>
      </w:r>
      <w:r>
        <w:rPr>
          <w:sz w:val="28"/>
          <w:szCs w:val="28"/>
        </w:rPr>
        <w:t xml:space="preserve">  Шульгина Н.А., Шульгин Е.А., Шульгин А.Н.</w:t>
      </w:r>
      <w:r>
        <w:rPr>
          <w:b/>
          <w:i/>
          <w:sz w:val="28"/>
          <w:szCs w:val="28"/>
          <w:u w:val="single"/>
        </w:rPr>
        <w:t xml:space="preserve"> (</w:t>
      </w:r>
      <w:proofErr w:type="spellStart"/>
      <w:r>
        <w:rPr>
          <w:b/>
          <w:i/>
          <w:sz w:val="28"/>
          <w:szCs w:val="28"/>
          <w:u w:val="single"/>
        </w:rPr>
        <w:t>ф-ма</w:t>
      </w:r>
      <w:proofErr w:type="spellEnd"/>
      <w:r>
        <w:rPr>
          <w:b/>
          <w:i/>
          <w:sz w:val="28"/>
          <w:szCs w:val="28"/>
          <w:u w:val="single"/>
        </w:rPr>
        <w:t xml:space="preserve"> минус)</w:t>
      </w: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2 № Пьеса неизвестного автора. «Канцона» - исполняет  Никита </w:t>
      </w:r>
      <w:proofErr w:type="spellStart"/>
      <w:r>
        <w:rPr>
          <w:sz w:val="28"/>
          <w:szCs w:val="28"/>
        </w:rPr>
        <w:t>Калиманов</w:t>
      </w:r>
      <w:proofErr w:type="spellEnd"/>
      <w:r>
        <w:rPr>
          <w:sz w:val="28"/>
          <w:szCs w:val="28"/>
        </w:rPr>
        <w:t xml:space="preserve"> (преподаватель Татарников Сергей Иванович)     </w:t>
      </w:r>
      <w:r>
        <w:rPr>
          <w:b/>
          <w:sz w:val="28"/>
          <w:szCs w:val="28"/>
        </w:rPr>
        <w:t>гитара</w:t>
      </w: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№ </w:t>
      </w:r>
      <w:r>
        <w:rPr>
          <w:b/>
          <w:sz w:val="28"/>
          <w:szCs w:val="28"/>
        </w:rPr>
        <w:t>«Озорные припевки»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Посохова</w:t>
      </w:r>
      <w:proofErr w:type="spellEnd"/>
      <w:r>
        <w:rPr>
          <w:sz w:val="28"/>
          <w:szCs w:val="28"/>
        </w:rPr>
        <w:t xml:space="preserve"> Маша (концертмейстер Андрей Николаевич Шульгин, преподаватель Надежда Алексеевна Шульгина)</w:t>
      </w: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4 № Обработка Лобова, чешская народная песня «Мимо реченьки» - </w:t>
      </w:r>
      <w:proofErr w:type="spellStart"/>
      <w:r>
        <w:rPr>
          <w:sz w:val="28"/>
          <w:szCs w:val="28"/>
        </w:rPr>
        <w:t>Амирханян</w:t>
      </w:r>
      <w:proofErr w:type="spellEnd"/>
      <w:r>
        <w:rPr>
          <w:sz w:val="28"/>
          <w:szCs w:val="28"/>
        </w:rPr>
        <w:t xml:space="preserve"> Аня (преподаватель </w:t>
      </w:r>
      <w:proofErr w:type="spellStart"/>
      <w:r>
        <w:rPr>
          <w:sz w:val="28"/>
          <w:szCs w:val="28"/>
        </w:rPr>
        <w:t>Чепак</w:t>
      </w:r>
      <w:proofErr w:type="spellEnd"/>
      <w:r>
        <w:rPr>
          <w:sz w:val="28"/>
          <w:szCs w:val="28"/>
        </w:rPr>
        <w:t xml:space="preserve"> Алла Владимировна)  </w:t>
      </w:r>
      <w:r>
        <w:rPr>
          <w:b/>
          <w:sz w:val="28"/>
          <w:szCs w:val="28"/>
        </w:rPr>
        <w:t>аккордеон</w:t>
      </w: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 № </w:t>
      </w:r>
      <w:r>
        <w:rPr>
          <w:b/>
          <w:sz w:val="28"/>
          <w:szCs w:val="28"/>
        </w:rPr>
        <w:t>р.н.п. «Как на речке»</w:t>
      </w:r>
      <w:r>
        <w:rPr>
          <w:sz w:val="28"/>
          <w:szCs w:val="28"/>
        </w:rPr>
        <w:t xml:space="preserve"> - исполняют: Глебова Ангелина, Пушкина Маша (концертмейстер Черенков Михаил Александрович, преподаватель </w:t>
      </w:r>
      <w:proofErr w:type="spellStart"/>
      <w:r>
        <w:rPr>
          <w:sz w:val="28"/>
          <w:szCs w:val="28"/>
        </w:rPr>
        <w:t>Рядинская</w:t>
      </w:r>
      <w:proofErr w:type="spellEnd"/>
      <w:r>
        <w:rPr>
          <w:sz w:val="28"/>
          <w:szCs w:val="28"/>
        </w:rPr>
        <w:t xml:space="preserve"> Юлия Фёдоровна)</w:t>
      </w: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 №  </w:t>
      </w:r>
      <w:r>
        <w:rPr>
          <w:b/>
          <w:sz w:val="28"/>
          <w:szCs w:val="28"/>
        </w:rPr>
        <w:t>«Сибирь – жемчужина России»</w:t>
      </w:r>
      <w:r>
        <w:rPr>
          <w:sz w:val="28"/>
          <w:szCs w:val="28"/>
        </w:rPr>
        <w:t xml:space="preserve"> - исполняет фольклорный  ансамбль «</w:t>
      </w:r>
      <w:proofErr w:type="spellStart"/>
      <w:r>
        <w:rPr>
          <w:sz w:val="28"/>
          <w:szCs w:val="28"/>
        </w:rPr>
        <w:t>Гусельки</w:t>
      </w:r>
      <w:proofErr w:type="spellEnd"/>
      <w:r>
        <w:rPr>
          <w:sz w:val="28"/>
          <w:szCs w:val="28"/>
        </w:rPr>
        <w:t>» (концертмейстер Шульгин Андрей Николаевич, преподаватель Шульгина Надежда Алексеевна)</w:t>
      </w: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:  (</w:t>
      </w:r>
      <w:proofErr w:type="spellStart"/>
      <w:r>
        <w:rPr>
          <w:sz w:val="28"/>
          <w:szCs w:val="28"/>
        </w:rPr>
        <w:t>Чепак</w:t>
      </w:r>
      <w:proofErr w:type="spellEnd"/>
      <w:r>
        <w:rPr>
          <w:sz w:val="28"/>
          <w:szCs w:val="28"/>
        </w:rPr>
        <w:t xml:space="preserve"> А.В.)</w:t>
      </w:r>
    </w:p>
    <w:p w:rsidR="005A40BA" w:rsidRDefault="005A40BA" w:rsidP="005A40BA">
      <w:pPr>
        <w:ind w:left="1080"/>
        <w:rPr>
          <w:sz w:val="28"/>
          <w:szCs w:val="28"/>
        </w:rPr>
      </w:pPr>
      <w:r>
        <w:rPr>
          <w:sz w:val="28"/>
          <w:szCs w:val="28"/>
        </w:rPr>
        <w:t>На этом наша концертная программа и собрание подошло к концу. Попросим родителей и детей пройти к ведущим преподавателям по своим классам.</w:t>
      </w:r>
    </w:p>
    <w:p w:rsidR="005A40BA" w:rsidRDefault="005A40BA" w:rsidP="005A40BA">
      <w:pPr>
        <w:ind w:left="720"/>
        <w:rPr>
          <w:sz w:val="28"/>
          <w:szCs w:val="28"/>
        </w:rPr>
      </w:pPr>
    </w:p>
    <w:p w:rsidR="005A40BA" w:rsidRDefault="005A40BA" w:rsidP="005A40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A40BA" w:rsidRDefault="005A40BA" w:rsidP="005A40BA">
      <w:pPr>
        <w:ind w:left="360"/>
        <w:rPr>
          <w:sz w:val="28"/>
          <w:szCs w:val="28"/>
        </w:rPr>
      </w:pPr>
    </w:p>
    <w:p w:rsidR="005A40BA" w:rsidRDefault="005A40BA" w:rsidP="005A40BA">
      <w:pPr>
        <w:ind w:left="360"/>
        <w:rPr>
          <w:sz w:val="28"/>
          <w:szCs w:val="28"/>
        </w:rPr>
      </w:pPr>
    </w:p>
    <w:p w:rsidR="005A40BA" w:rsidRDefault="005A40BA" w:rsidP="005A40BA">
      <w:pPr>
        <w:ind w:left="360"/>
        <w:rPr>
          <w:sz w:val="28"/>
          <w:szCs w:val="28"/>
        </w:rPr>
      </w:pPr>
    </w:p>
    <w:p w:rsidR="005A40BA" w:rsidRDefault="005A40BA" w:rsidP="005A40BA">
      <w:pPr>
        <w:ind w:left="360"/>
        <w:rPr>
          <w:sz w:val="28"/>
          <w:szCs w:val="28"/>
        </w:rPr>
      </w:pPr>
    </w:p>
    <w:p w:rsidR="005A40BA" w:rsidRDefault="005A40BA" w:rsidP="005A40BA">
      <w:pPr>
        <w:ind w:left="360"/>
        <w:rPr>
          <w:sz w:val="28"/>
          <w:szCs w:val="28"/>
        </w:rPr>
      </w:pPr>
    </w:p>
    <w:p w:rsidR="005A40BA" w:rsidRDefault="005A40BA" w:rsidP="005A40BA">
      <w:pPr>
        <w:ind w:left="360"/>
        <w:rPr>
          <w:sz w:val="28"/>
          <w:szCs w:val="28"/>
        </w:rPr>
      </w:pPr>
    </w:p>
    <w:p w:rsidR="005A40BA" w:rsidRDefault="005A40BA" w:rsidP="005A40BA">
      <w:pPr>
        <w:ind w:left="360"/>
        <w:rPr>
          <w:sz w:val="28"/>
          <w:szCs w:val="28"/>
        </w:rPr>
      </w:pPr>
    </w:p>
    <w:p w:rsidR="005A40BA" w:rsidRDefault="005A40BA" w:rsidP="005A40BA">
      <w:pPr>
        <w:ind w:left="360"/>
        <w:rPr>
          <w:sz w:val="28"/>
          <w:szCs w:val="28"/>
        </w:rPr>
      </w:pPr>
      <w:r>
        <w:rPr>
          <w:sz w:val="28"/>
          <w:szCs w:val="28"/>
        </w:rPr>
        <w:t>Всего приняло участие в концертной программе: 11 детей</w:t>
      </w:r>
    </w:p>
    <w:p w:rsidR="00C92F81" w:rsidRDefault="00C92F81"/>
    <w:sectPr w:rsidR="00C92F81" w:rsidSect="00C9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40BA"/>
    <w:rsid w:val="005A40BA"/>
    <w:rsid w:val="00C9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2019-11-05T11:55:00Z</dcterms:created>
  <dcterms:modified xsi:type="dcterms:W3CDTF">2019-11-05T11:56:00Z</dcterms:modified>
</cp:coreProperties>
</file>